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8133D" w:rsidRPr="00287531" w:rsidRDefault="0038133D" w:rsidP="0038133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8133D" w:rsidRPr="00287531" w:rsidRDefault="0038133D" w:rsidP="0038133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8133D" w:rsidRPr="00287531" w:rsidRDefault="0038133D" w:rsidP="0038133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8133D" w:rsidRDefault="0038133D" w:rsidP="0038133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38133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ADMINISTRAZIO PROZESUAK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8133D" w:rsidRDefault="0038133D" w:rsidP="0038133D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8133D" w:rsidRPr="00511353" w:rsidRDefault="0038133D" w:rsidP="0038133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84712" w:rsidRDefault="00A84712" w:rsidP="00A847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A84712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3FE51545" wp14:editId="526DDE7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857375" cy="1455420"/>
            <wp:effectExtent l="0" t="0" r="9525" b="0"/>
            <wp:wrapSquare wrapText="bothSides"/>
            <wp:docPr id="2" name="Imagen 2" descr="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4712">
        <w:rPr>
          <w:rFonts w:ascii="Arial Narrow" w:hAnsi="Arial Narrow"/>
          <w:sz w:val="28"/>
          <w:szCs w:val="28"/>
          <w:lang w:val="eu-ES"/>
        </w:rPr>
        <w:t>Enpresak arriskuen prebentzioaren alorrean egiten dituen jarduerak aldiro eta modu erregularrean</w:t>
      </w:r>
      <w:r w:rsidRPr="00A84712">
        <w:rPr>
          <w:rFonts w:ascii="Arial Narrow" w:hAnsi="Arial Narrow"/>
          <w:sz w:val="28"/>
          <w:szCs w:val="28"/>
          <w:lang w:val="eu-ES"/>
        </w:rPr>
        <w:t xml:space="preserve"> </w:t>
      </w:r>
      <w:r w:rsidRPr="00A84712">
        <w:rPr>
          <w:rFonts w:ascii="Arial Narrow" w:hAnsi="Arial Narrow"/>
          <w:sz w:val="28"/>
          <w:szCs w:val="28"/>
          <w:lang w:val="eu-ES"/>
        </w:rPr>
        <w:t xml:space="preserve">kontsultatzeko partaidetza-organo kide </w:t>
      </w:r>
      <w:proofErr w:type="spellStart"/>
      <w:r w:rsidRPr="00A84712">
        <w:rPr>
          <w:rFonts w:ascii="Arial Narrow" w:hAnsi="Arial Narrow"/>
          <w:sz w:val="28"/>
          <w:szCs w:val="28"/>
          <w:lang w:val="eu-ES"/>
        </w:rPr>
        <w:t>anitzekoa</w:t>
      </w:r>
      <w:proofErr w:type="spellEnd"/>
      <w:r w:rsidRPr="00A84712">
        <w:rPr>
          <w:rFonts w:ascii="Arial Narrow" w:hAnsi="Arial Narrow"/>
          <w:sz w:val="28"/>
          <w:szCs w:val="28"/>
          <w:lang w:val="eu-ES"/>
        </w:rPr>
        <w:t xml:space="preserve"> eta paritarioa da </w:t>
      </w:r>
      <w:r w:rsidRPr="00A84712">
        <w:rPr>
          <w:rFonts w:ascii="Arial Narrow" w:hAnsi="Arial Narrow"/>
          <w:b/>
          <w:sz w:val="28"/>
          <w:szCs w:val="28"/>
          <w:lang w:val="eu-ES"/>
        </w:rPr>
        <w:t>SEGURTASUN ETA OSASUN-BATZORDEA</w:t>
      </w:r>
      <w:r w:rsidRPr="00A84712">
        <w:rPr>
          <w:rFonts w:ascii="Arial Narrow" w:hAnsi="Arial Narrow"/>
          <w:sz w:val="28"/>
          <w:szCs w:val="28"/>
          <w:lang w:val="eu-ES"/>
        </w:rPr>
        <w:t>.</w:t>
      </w:r>
    </w:p>
    <w:p w:rsidR="00A84712" w:rsidRPr="00A84712" w:rsidRDefault="00A84712" w:rsidP="00A847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84712" w:rsidRPr="00A84712" w:rsidRDefault="00A84712" w:rsidP="00A847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A84712">
        <w:rPr>
          <w:rFonts w:ascii="Arial Narrow" w:hAnsi="Arial Narrow"/>
          <w:b/>
          <w:sz w:val="28"/>
          <w:szCs w:val="28"/>
          <w:lang w:val="eu-ES"/>
        </w:rPr>
        <w:t>SEGURTASUN- ETA -OSASUN BATZORDE</w:t>
      </w:r>
      <w:r w:rsidRPr="00A84712">
        <w:rPr>
          <w:rFonts w:ascii="Arial Narrow" w:hAnsi="Arial Narrow"/>
          <w:sz w:val="28"/>
          <w:szCs w:val="28"/>
          <w:lang w:val="eu-ES"/>
        </w:rPr>
        <w:t xml:space="preserve"> </w:t>
      </w:r>
      <w:r w:rsidRPr="00A84712">
        <w:rPr>
          <w:rFonts w:ascii="Arial Narrow" w:hAnsi="Arial Narrow"/>
          <w:sz w:val="28"/>
          <w:szCs w:val="28"/>
          <w:lang w:val="eu-ES"/>
        </w:rPr>
        <w:t xml:space="preserve">bat eratu behar da 50 langile edo gehiago dituzten </w:t>
      </w:r>
      <w:r>
        <w:rPr>
          <w:rFonts w:ascii="Arial Narrow" w:hAnsi="Arial Narrow"/>
          <w:sz w:val="28"/>
          <w:szCs w:val="28"/>
          <w:lang w:val="eu-ES"/>
        </w:rPr>
        <w:t>en</w:t>
      </w:r>
      <w:r w:rsidRPr="00A84712">
        <w:rPr>
          <w:rFonts w:ascii="Arial Narrow" w:hAnsi="Arial Narrow"/>
          <w:sz w:val="28"/>
          <w:szCs w:val="28"/>
          <w:lang w:val="eu-ES"/>
        </w:rPr>
        <w:t xml:space="preserve">presa </w:t>
      </w:r>
      <w:r w:rsidRPr="00A84712">
        <w:rPr>
          <w:rFonts w:ascii="Arial Narrow" w:hAnsi="Arial Narrow"/>
          <w:sz w:val="28"/>
          <w:szCs w:val="28"/>
          <w:lang w:val="eu-ES"/>
        </w:rPr>
        <w:t>eta lantoki guztietan.</w:t>
      </w:r>
    </w:p>
    <w:p w:rsidR="00A84712" w:rsidRPr="00A84712" w:rsidRDefault="00A84712" w:rsidP="00D6653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D6653E" w:rsidRPr="00A84712" w:rsidRDefault="00A84712" w:rsidP="00A84712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A84712">
        <w:rPr>
          <w:rFonts w:ascii="Arial Narrow" w:hAnsi="Arial Narrow"/>
          <w:b/>
          <w:sz w:val="28"/>
          <w:szCs w:val="28"/>
          <w:lang w:val="eu-ES"/>
        </w:rPr>
        <w:t>SEGURTASUN- ETA -OSASUN BATZORDE</w:t>
      </w:r>
      <w:r w:rsidRPr="00A84712">
        <w:rPr>
          <w:rFonts w:ascii="Arial Narrow" w:hAnsi="Arial Narrow"/>
          <w:sz w:val="28"/>
          <w:szCs w:val="28"/>
          <w:lang w:val="eu-ES"/>
        </w:rPr>
        <w:t xml:space="preserve"> osatuko dute, alde batetik, prebentzio-ordezkariek, eta, bestetik, enpresaburuak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A84712">
        <w:rPr>
          <w:rFonts w:ascii="Arial Narrow" w:hAnsi="Arial Narrow"/>
          <w:sz w:val="28"/>
          <w:szCs w:val="28"/>
          <w:lang w:val="eu-ES"/>
        </w:rPr>
        <w:t>eta/edo haren ordezkariek, prebentzio-ordezkarien kopuru berean azken horiek.</w:t>
      </w:r>
    </w:p>
    <w:p w:rsidR="00D6653E" w:rsidRPr="00A84712" w:rsidRDefault="00A84712" w:rsidP="00D6653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A84712">
        <w:rPr>
          <w:rFonts w:ascii="Arial Narrow" w:hAnsi="Arial Narrow"/>
          <w:b/>
          <w:sz w:val="28"/>
          <w:szCs w:val="28"/>
          <w:lang w:val="eu-ES"/>
        </w:rPr>
        <w:t>SEGURTASUN- ETA -OSASUN BATZORDE</w:t>
      </w:r>
      <w:r w:rsidRPr="00A84712">
        <w:rPr>
          <w:rFonts w:ascii="Arial Narrow" w:hAnsi="Arial Narrow"/>
          <w:b/>
          <w:sz w:val="28"/>
          <w:szCs w:val="28"/>
          <w:lang w:val="eu-ES"/>
        </w:rPr>
        <w:t xml:space="preserve">AREN </w:t>
      </w:r>
      <w:r>
        <w:rPr>
          <w:rFonts w:ascii="Arial Narrow" w:hAnsi="Arial Narrow"/>
          <w:sz w:val="28"/>
          <w:szCs w:val="28"/>
          <w:lang w:val="eu-ES"/>
        </w:rPr>
        <w:t>ezauga</w:t>
      </w:r>
      <w:r w:rsidR="001C2EB2">
        <w:rPr>
          <w:rFonts w:ascii="Arial Narrow" w:hAnsi="Arial Narrow"/>
          <w:sz w:val="28"/>
          <w:szCs w:val="28"/>
          <w:lang w:val="eu-ES"/>
        </w:rPr>
        <w:t>rria, eskumenak eta ahalmenak</w:t>
      </w:r>
      <w:r>
        <w:rPr>
          <w:rFonts w:ascii="Arial Narrow" w:hAnsi="Arial Narrow"/>
          <w:sz w:val="28"/>
          <w:szCs w:val="28"/>
          <w:lang w:val="eu-ES"/>
        </w:rPr>
        <w:t xml:space="preserve"> jorratuko ditugu.</w:t>
      </w:r>
    </w:p>
    <w:p w:rsidR="00D6653E" w:rsidRPr="00A84712" w:rsidRDefault="00D6653E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8133D" w:rsidRPr="00A84712" w:rsidRDefault="0038133D" w:rsidP="0038133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A84712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A84712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6653E" w:rsidRPr="00A84712" w:rsidRDefault="001C2EB2" w:rsidP="00D6653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Bilatu ondorengoen inguruko informazioa</w:t>
      </w:r>
      <w:r w:rsidR="00D6653E" w:rsidRPr="00A84712">
        <w:rPr>
          <w:rFonts w:ascii="Arial Narrow" w:hAnsi="Arial Narrow"/>
          <w:sz w:val="28"/>
          <w:szCs w:val="28"/>
          <w:lang w:val="eu-ES"/>
        </w:rPr>
        <w:t>:</w:t>
      </w:r>
    </w:p>
    <w:p w:rsidR="00D6653E" w:rsidRPr="00A84712" w:rsidRDefault="00D6653E" w:rsidP="00D6653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C2EB2" w:rsidRDefault="001C2EB2" w:rsidP="00D665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LAP Legeak ezarritako HIRU eskumen </w:t>
      </w:r>
      <w:r w:rsidRPr="00A84712">
        <w:rPr>
          <w:rFonts w:ascii="Arial Narrow" w:hAnsi="Arial Narrow"/>
          <w:b/>
          <w:sz w:val="28"/>
          <w:szCs w:val="28"/>
          <w:lang w:val="eu-ES"/>
        </w:rPr>
        <w:t>SEGURTASUN- ETA -OSASUN BATZORDE</w:t>
      </w:r>
      <w:r>
        <w:rPr>
          <w:rFonts w:ascii="Arial Narrow" w:hAnsi="Arial Narrow"/>
          <w:b/>
          <w:sz w:val="28"/>
          <w:szCs w:val="28"/>
          <w:lang w:val="eu-ES"/>
        </w:rPr>
        <w:t>ARENTZAKO.</w:t>
      </w:r>
    </w:p>
    <w:p w:rsidR="001C2EB2" w:rsidRDefault="001C2EB2" w:rsidP="001C2EB2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1C2EB2" w:rsidRDefault="001C2EB2" w:rsidP="001C2EB2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LAP Legeak</w:t>
      </w:r>
      <w:r>
        <w:rPr>
          <w:rFonts w:ascii="Arial Narrow" w:hAnsi="Arial Narrow"/>
          <w:b/>
          <w:sz w:val="28"/>
          <w:szCs w:val="28"/>
          <w:lang w:val="eu-ES"/>
        </w:rPr>
        <w:t xml:space="preserve"> ezarritako HIRU ahal</w:t>
      </w:r>
      <w:r>
        <w:rPr>
          <w:rFonts w:ascii="Arial Narrow" w:hAnsi="Arial Narrow"/>
          <w:b/>
          <w:sz w:val="28"/>
          <w:szCs w:val="28"/>
          <w:lang w:val="eu-ES"/>
        </w:rPr>
        <w:t xml:space="preserve">men </w:t>
      </w:r>
      <w:r w:rsidRPr="00A84712">
        <w:rPr>
          <w:rFonts w:ascii="Arial Narrow" w:hAnsi="Arial Narrow"/>
          <w:b/>
          <w:sz w:val="28"/>
          <w:szCs w:val="28"/>
          <w:lang w:val="eu-ES"/>
        </w:rPr>
        <w:t>SEGURTASUN- ETA -OSASUN BATZORDE</w:t>
      </w:r>
      <w:r>
        <w:rPr>
          <w:rFonts w:ascii="Arial Narrow" w:hAnsi="Arial Narrow"/>
          <w:b/>
          <w:sz w:val="28"/>
          <w:szCs w:val="28"/>
          <w:lang w:val="eu-ES"/>
        </w:rPr>
        <w:t>ARENTZAKO.</w:t>
      </w:r>
    </w:p>
    <w:p w:rsidR="00D6653E" w:rsidRPr="00A84712" w:rsidRDefault="00D6653E" w:rsidP="001C2EB2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D6653E" w:rsidRPr="00A84712" w:rsidRDefault="001C2EB2" w:rsidP="001C2EB2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Bestalde, erantzun galdera hauei:</w:t>
      </w:r>
    </w:p>
    <w:p w:rsidR="00D6653E" w:rsidRPr="00A84712" w:rsidRDefault="00D6653E" w:rsidP="00D6653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C2EB2" w:rsidRDefault="001C2EB2" w:rsidP="001C2EB2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Zer jartzen du LAP legeak </w:t>
      </w:r>
      <w:r w:rsidRPr="00A84712">
        <w:rPr>
          <w:rFonts w:ascii="Arial Narrow" w:hAnsi="Arial Narrow"/>
          <w:b/>
          <w:sz w:val="28"/>
          <w:szCs w:val="28"/>
          <w:lang w:val="eu-ES"/>
        </w:rPr>
        <w:t>SEGURTASUN- ETA -OSASUN BATZORDE</w:t>
      </w:r>
      <w:r>
        <w:rPr>
          <w:rFonts w:ascii="Arial Narrow" w:hAnsi="Arial Narrow"/>
          <w:b/>
          <w:sz w:val="28"/>
          <w:szCs w:val="28"/>
          <w:lang w:val="eu-ES"/>
        </w:rPr>
        <w:t>KO bileren aldizkakotasunaren inguruan?</w:t>
      </w:r>
    </w:p>
    <w:p w:rsidR="001C2EB2" w:rsidRDefault="001C2EB2" w:rsidP="001C2EB2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D6653E" w:rsidRPr="00A84712" w:rsidRDefault="001C2EB2" w:rsidP="00D6653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Sindikatu-ordezkariek parte hartu</w:t>
      </w:r>
      <w:bookmarkStart w:id="0" w:name="_GoBack"/>
      <w:bookmarkEnd w:id="0"/>
      <w:r>
        <w:rPr>
          <w:rFonts w:ascii="Arial Narrow" w:hAnsi="Arial Narrow"/>
          <w:b/>
          <w:sz w:val="28"/>
          <w:szCs w:val="28"/>
          <w:lang w:val="eu-ES"/>
        </w:rPr>
        <w:t xml:space="preserve"> dezakete bilera horietan?</w:t>
      </w:r>
    </w:p>
    <w:p w:rsidR="00D6653E" w:rsidRPr="001C2EB2" w:rsidRDefault="00D6653E" w:rsidP="001C2EB2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sectPr w:rsidR="00D6653E" w:rsidRPr="001C2EB2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1F7" w:rsidRDefault="005071F7" w:rsidP="00F63B5E">
      <w:pPr>
        <w:spacing w:after="0" w:line="240" w:lineRule="auto"/>
      </w:pPr>
      <w:r>
        <w:separator/>
      </w:r>
    </w:p>
  </w:endnote>
  <w:endnote w:type="continuationSeparator" w:id="0">
    <w:p w:rsidR="005071F7" w:rsidRDefault="005071F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8133D" w:rsidRDefault="0038133D" w:rsidP="0038133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1F7" w:rsidRDefault="005071F7" w:rsidP="00F63B5E">
      <w:pPr>
        <w:spacing w:after="0" w:line="240" w:lineRule="auto"/>
      </w:pPr>
      <w:r>
        <w:separator/>
      </w:r>
    </w:p>
  </w:footnote>
  <w:footnote w:type="continuationSeparator" w:id="0">
    <w:p w:rsidR="005071F7" w:rsidRDefault="005071F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8133D" w:rsidRDefault="0038133D" w:rsidP="0038133D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ADMINISTRAZIO PROZESUAK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0"/>
  </w:num>
  <w:num w:numId="12">
    <w:abstractNumId w:val="13"/>
  </w:num>
  <w:num w:numId="13">
    <w:abstractNumId w:val="18"/>
  </w:num>
  <w:num w:numId="14">
    <w:abstractNumId w:val="1"/>
  </w:num>
  <w:num w:numId="15">
    <w:abstractNumId w:val="21"/>
  </w:num>
  <w:num w:numId="16">
    <w:abstractNumId w:val="25"/>
  </w:num>
  <w:num w:numId="17">
    <w:abstractNumId w:val="12"/>
  </w:num>
  <w:num w:numId="18">
    <w:abstractNumId w:val="5"/>
  </w:num>
  <w:num w:numId="19">
    <w:abstractNumId w:val="20"/>
  </w:num>
  <w:num w:numId="20">
    <w:abstractNumId w:val="23"/>
  </w:num>
  <w:num w:numId="21">
    <w:abstractNumId w:val="4"/>
  </w:num>
  <w:num w:numId="22">
    <w:abstractNumId w:val="22"/>
  </w:num>
  <w:num w:numId="23">
    <w:abstractNumId w:val="19"/>
  </w:num>
  <w:num w:numId="24">
    <w:abstractNumId w:val="24"/>
  </w:num>
  <w:num w:numId="25">
    <w:abstractNumId w:val="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C2EB2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33D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071F7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83F80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47E4F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4712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BB302-AC36-4681-AE32-0090389E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179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28</cp:revision>
  <cp:lastPrinted>2015-06-17T13:02:00Z</cp:lastPrinted>
  <dcterms:created xsi:type="dcterms:W3CDTF">2015-06-17T12:34:00Z</dcterms:created>
  <dcterms:modified xsi:type="dcterms:W3CDTF">2015-06-30T07:14:00Z</dcterms:modified>
</cp:coreProperties>
</file>